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0E" w:rsidRDefault="00F7720E" w:rsidP="005E07BC">
      <w:pPr>
        <w:rPr>
          <w:rFonts w:ascii="Arial" w:hAnsi="Arial" w:cs="Arial"/>
        </w:rPr>
      </w:pPr>
    </w:p>
    <w:p w:rsidR="00F7720E" w:rsidRDefault="00F7720E" w:rsidP="00B76DD4">
      <w:pPr>
        <w:jc w:val="center"/>
        <w:rPr>
          <w:rFonts w:ascii="Arial" w:hAnsi="Arial" w:cs="Arial"/>
        </w:rPr>
      </w:pPr>
    </w:p>
    <w:p w:rsidR="007D170F" w:rsidRPr="00DB0568" w:rsidRDefault="007D170F" w:rsidP="00B76DD4">
      <w:pPr>
        <w:jc w:val="center"/>
        <w:rPr>
          <w:rFonts w:ascii="Arial" w:hAnsi="Arial" w:cs="Arial"/>
        </w:rPr>
      </w:pPr>
      <w:r w:rsidRPr="00DB0568">
        <w:rPr>
          <w:rFonts w:ascii="Arial" w:hAnsi="Arial" w:cs="Arial"/>
          <w:noProof/>
          <w:lang w:val="en-GB" w:eastAsia="en-GB"/>
        </w:rPr>
        <w:drawing>
          <wp:inline distT="0" distB="0" distL="0" distR="0" wp14:anchorId="0E0DD0E9" wp14:editId="43143397">
            <wp:extent cx="3154680" cy="1516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0E" w:rsidRDefault="00F7720E" w:rsidP="005E07BC">
      <w:pPr>
        <w:pStyle w:val="Heading11"/>
        <w:spacing w:before="25" w:line="290" w:lineRule="exact"/>
        <w:ind w:left="0" w:right="861"/>
        <w:rPr>
          <w:rFonts w:ascii="Arial" w:hAnsi="Arial" w:cs="Arial"/>
        </w:rPr>
      </w:pPr>
    </w:p>
    <w:p w:rsidR="00F7720E" w:rsidRPr="00DB0568" w:rsidRDefault="00F7720E" w:rsidP="007D170F">
      <w:pPr>
        <w:pStyle w:val="Heading11"/>
        <w:spacing w:before="25" w:line="290" w:lineRule="exact"/>
        <w:ind w:left="121" w:right="861"/>
        <w:rPr>
          <w:rFonts w:ascii="Arial" w:hAnsi="Arial" w:cs="Arial"/>
        </w:rPr>
      </w:pPr>
    </w:p>
    <w:p w:rsidR="007D170F" w:rsidRDefault="007D170F" w:rsidP="00DB0568">
      <w:pPr>
        <w:pStyle w:val="Heading11"/>
        <w:spacing w:before="25" w:line="290" w:lineRule="exact"/>
        <w:ind w:left="121" w:right="861"/>
        <w:jc w:val="center"/>
        <w:rPr>
          <w:rFonts w:ascii="Arial" w:hAnsi="Arial" w:cs="Arial"/>
        </w:rPr>
      </w:pPr>
      <w:proofErr w:type="spellStart"/>
      <w:r w:rsidRPr="002137DD">
        <w:rPr>
          <w:rFonts w:ascii="Arial" w:hAnsi="Arial" w:cs="Arial"/>
        </w:rPr>
        <w:t>Nesta</w:t>
      </w:r>
      <w:proofErr w:type="spellEnd"/>
      <w:r w:rsidRPr="002137DD">
        <w:rPr>
          <w:rFonts w:ascii="Arial" w:hAnsi="Arial" w:cs="Arial"/>
        </w:rPr>
        <w:t xml:space="preserve"> </w:t>
      </w:r>
      <w:r w:rsidR="008B5A52">
        <w:rPr>
          <w:rFonts w:ascii="Arial" w:hAnsi="Arial" w:cs="Arial"/>
        </w:rPr>
        <w:t xml:space="preserve">and </w:t>
      </w:r>
      <w:r w:rsidRPr="002137DD">
        <w:rPr>
          <w:rFonts w:ascii="Arial" w:hAnsi="Arial" w:cs="Arial"/>
        </w:rPr>
        <w:t>British Council</w:t>
      </w:r>
    </w:p>
    <w:p w:rsidR="00F7720E" w:rsidRPr="002137DD" w:rsidRDefault="00F7720E" w:rsidP="00DB0568">
      <w:pPr>
        <w:pStyle w:val="Heading11"/>
        <w:spacing w:before="25" w:line="290" w:lineRule="exact"/>
        <w:ind w:left="121" w:right="861"/>
        <w:jc w:val="center"/>
        <w:rPr>
          <w:rFonts w:ascii="Arial" w:hAnsi="Arial" w:cs="Arial"/>
        </w:rPr>
      </w:pPr>
    </w:p>
    <w:p w:rsidR="00DB0568" w:rsidRPr="002137DD" w:rsidRDefault="00DB0568" w:rsidP="007D170F">
      <w:pPr>
        <w:pStyle w:val="Heading11"/>
        <w:spacing w:before="25" w:line="290" w:lineRule="exact"/>
        <w:ind w:left="121" w:right="861"/>
        <w:rPr>
          <w:rFonts w:ascii="Arial" w:hAnsi="Arial" w:cs="Arial"/>
          <w:b w:val="0"/>
          <w:bCs w:val="0"/>
        </w:rPr>
      </w:pPr>
    </w:p>
    <w:p w:rsidR="007D170F" w:rsidRPr="008B5A52" w:rsidRDefault="008B5A52" w:rsidP="007D170F">
      <w:pPr>
        <w:spacing w:before="12"/>
        <w:jc w:val="both"/>
        <w:rPr>
          <w:rFonts w:ascii="Arial" w:eastAsia="Century Gothic" w:hAnsi="Arial" w:cs="Arial"/>
          <w:b/>
          <w:bCs/>
          <w:sz w:val="24"/>
          <w:szCs w:val="24"/>
          <w:lang w:val="en-GB"/>
        </w:rPr>
      </w:pPr>
      <w:r w:rsidRPr="008B5A52">
        <w:rPr>
          <w:rFonts w:ascii="Arial" w:hAnsi="Arial" w:cs="Arial"/>
          <w:b/>
          <w:sz w:val="24"/>
          <w:szCs w:val="24"/>
          <w:lang w:val="en-GB"/>
        </w:rPr>
        <w:t>Creative Enterprise Program - Participant Application Form</w:t>
      </w: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 w:rsidRPr="008B5A52">
        <w:rPr>
          <w:rFonts w:ascii="Arial" w:hAnsi="Arial" w:cs="Arial"/>
          <w:sz w:val="24"/>
          <w:szCs w:val="24"/>
          <w:lang w:val="en-GB"/>
        </w:rPr>
        <w:t>The Creative Enterprise Program is a three-day workshop designed to help you explore your business idea and develop a specific business plan.</w:t>
      </w: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 w:rsidRPr="008B5A52">
        <w:rPr>
          <w:rFonts w:ascii="Arial" w:hAnsi="Arial" w:cs="Arial"/>
          <w:sz w:val="24"/>
          <w:szCs w:val="24"/>
          <w:lang w:val="en-GB"/>
        </w:rPr>
        <w:t xml:space="preserve">Based on the Creative Enterprise Toolkit and led by an experienced </w:t>
      </w:r>
      <w:proofErr w:type="spellStart"/>
      <w:r w:rsidRPr="008B5A52">
        <w:rPr>
          <w:rFonts w:ascii="Arial" w:hAnsi="Arial" w:cs="Arial"/>
          <w:sz w:val="24"/>
          <w:szCs w:val="24"/>
          <w:lang w:val="en-GB"/>
        </w:rPr>
        <w:t>Nesta</w:t>
      </w:r>
      <w:proofErr w:type="spellEnd"/>
      <w:r w:rsidRPr="008B5A52">
        <w:rPr>
          <w:rFonts w:ascii="Arial" w:hAnsi="Arial" w:cs="Arial"/>
          <w:sz w:val="24"/>
          <w:szCs w:val="24"/>
          <w:lang w:val="en-GB"/>
        </w:rPr>
        <w:t xml:space="preserve"> facilitator, the workshop will feature creative business methods and tools, interactive activities, and a series of exercises supported by peer-to-peer learning opportunities in Group.</w:t>
      </w: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 w:rsidRPr="008B5A52">
        <w:rPr>
          <w:rFonts w:ascii="Arial" w:hAnsi="Arial" w:cs="Arial"/>
          <w:sz w:val="24"/>
          <w:szCs w:val="24"/>
          <w:lang w:val="en-GB"/>
        </w:rPr>
        <w:t>The Creative Enterprise Program is for entrepreneurs who have a solid business idea but have not started yet, are in the early stages of starting a business (0 to 3 years old), or have a business creative that is not yet stable and in which you anticipate significant changes.</w:t>
      </w: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 w:rsidRPr="008B5A52">
        <w:rPr>
          <w:rFonts w:ascii="Arial" w:hAnsi="Arial" w:cs="Arial"/>
          <w:sz w:val="24"/>
          <w:szCs w:val="24"/>
          <w:lang w:val="en-GB"/>
        </w:rPr>
        <w:t>The focus is on creative sectors such as advertising, architecture, arts and culture, crafts, design, fashion, games, music, publishing, technology, television and cinema.</w:t>
      </w:r>
    </w:p>
    <w:p w:rsid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</w:p>
    <w:p w:rsidR="008B5A52" w:rsidRPr="008B5A52" w:rsidRDefault="008B5A52" w:rsidP="008B5A52">
      <w:pPr>
        <w:rPr>
          <w:rFonts w:ascii="Arial" w:hAnsi="Arial" w:cs="Arial"/>
          <w:sz w:val="24"/>
          <w:szCs w:val="24"/>
          <w:lang w:val="en-GB"/>
        </w:rPr>
      </w:pPr>
      <w:r w:rsidRPr="008B5A52">
        <w:rPr>
          <w:rFonts w:ascii="Arial" w:hAnsi="Arial" w:cs="Arial"/>
          <w:b/>
          <w:sz w:val="24"/>
          <w:szCs w:val="24"/>
          <w:lang w:val="en-GB"/>
        </w:rPr>
        <w:t>Dates of Training:</w:t>
      </w:r>
      <w:r w:rsidRPr="008B5A52">
        <w:rPr>
          <w:rFonts w:ascii="Arial" w:hAnsi="Arial" w:cs="Arial"/>
          <w:sz w:val="24"/>
          <w:szCs w:val="24"/>
          <w:lang w:val="en-GB"/>
        </w:rPr>
        <w:t xml:space="preserve"> 3 - 4 - 5 October 2018 at the House of Urban Cultures (MCU)</w:t>
      </w:r>
    </w:p>
    <w:p w:rsidR="00DB0568" w:rsidRPr="008B5A52" w:rsidRDefault="00DB0568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F7720E" w:rsidRPr="008B5A52" w:rsidRDefault="00F7720E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5E07BC" w:rsidRPr="008B5A52" w:rsidRDefault="005E07BC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5E07BC" w:rsidRPr="008B5A52" w:rsidRDefault="005E07BC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5E07BC" w:rsidRPr="008B5A52" w:rsidRDefault="005E07BC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5E07BC" w:rsidRPr="008B5A52" w:rsidRDefault="005E07BC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5E07BC" w:rsidRPr="008B5A52" w:rsidRDefault="005E07BC" w:rsidP="00920DF5">
      <w:pPr>
        <w:pStyle w:val="BodyText"/>
        <w:spacing w:line="240" w:lineRule="exact"/>
        <w:ind w:left="0" w:right="335" w:firstLine="0"/>
        <w:jc w:val="both"/>
        <w:rPr>
          <w:rFonts w:ascii="Arial" w:hAnsi="Arial" w:cs="Arial"/>
          <w:lang w:val="en-GB"/>
        </w:rPr>
      </w:pPr>
    </w:p>
    <w:p w:rsidR="002137DD" w:rsidRPr="008B5A52" w:rsidRDefault="002137DD" w:rsidP="00DB0568">
      <w:pPr>
        <w:pStyle w:val="BodyText"/>
        <w:spacing w:line="240" w:lineRule="exact"/>
        <w:ind w:left="121" w:right="335" w:firstLine="0"/>
        <w:jc w:val="both"/>
        <w:rPr>
          <w:rFonts w:ascii="Arial" w:hAnsi="Arial" w:cs="Arial"/>
          <w:lang w:val="en-GB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2"/>
        <w:gridCol w:w="2252"/>
        <w:gridCol w:w="2252"/>
        <w:gridCol w:w="2252"/>
      </w:tblGrid>
      <w:tr w:rsidR="007D170F" w:rsidRPr="00DB0568" w:rsidTr="00842621">
        <w:trPr>
          <w:trHeight w:hRule="exact" w:val="25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59B"/>
          </w:tcPr>
          <w:p w:rsidR="007D170F" w:rsidRPr="00DB0568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About</w:t>
            </w:r>
            <w:bookmarkStart w:id="0" w:name="_GoBack"/>
            <w:bookmarkEnd w:id="0"/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381C2E" w:rsidRDefault="008B5A52" w:rsidP="00205570">
            <w:r w:rsidRPr="00381C2E">
              <w:t>Name</w:t>
            </w:r>
          </w:p>
        </w:tc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rPr>
                <w:rFonts w:ascii="Arial" w:hAnsi="Arial" w:cs="Arial"/>
              </w:rPr>
            </w:pP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381C2E" w:rsidRDefault="008B5A52" w:rsidP="00205570">
            <w:proofErr w:type="spellStart"/>
            <w:r w:rsidRPr="00381C2E">
              <w:t>Address</w:t>
            </w:r>
            <w:proofErr w:type="spellEnd"/>
          </w:p>
        </w:tc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rPr>
                <w:rFonts w:ascii="Arial" w:hAnsi="Arial" w:cs="Arial"/>
              </w:rPr>
            </w:pP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381C2E" w:rsidRDefault="008B5A52" w:rsidP="00205570">
            <w:r w:rsidRPr="00381C2E">
              <w:t>Country</w:t>
            </w:r>
          </w:p>
        </w:tc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rPr>
                <w:rFonts w:ascii="Arial" w:hAnsi="Arial" w:cs="Arial"/>
              </w:rPr>
            </w:pP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381C2E" w:rsidRDefault="008B5A52" w:rsidP="00205570">
            <w:proofErr w:type="spellStart"/>
            <w:r w:rsidRPr="00381C2E">
              <w:t>Cell</w:t>
            </w:r>
            <w:proofErr w:type="spellEnd"/>
            <w:r w:rsidRPr="00381C2E">
              <w:t xml:space="preserve"> </w:t>
            </w:r>
            <w:proofErr w:type="spellStart"/>
            <w:r w:rsidRPr="00381C2E">
              <w:t>number</w:t>
            </w:r>
            <w:proofErr w:type="spellEnd"/>
          </w:p>
        </w:tc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rPr>
                <w:rFonts w:ascii="Arial" w:hAnsi="Arial" w:cs="Arial"/>
              </w:rPr>
            </w:pP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381C2E" w:rsidRDefault="008B5A52" w:rsidP="00205570">
            <w:r w:rsidRPr="00381C2E">
              <w:t xml:space="preserve">E-mail </w:t>
            </w:r>
            <w:proofErr w:type="spellStart"/>
            <w:r w:rsidRPr="00381C2E">
              <w:t>adress</w:t>
            </w:r>
            <w:proofErr w:type="spellEnd"/>
          </w:p>
        </w:tc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rPr>
                <w:rFonts w:ascii="Arial" w:hAnsi="Arial" w:cs="Arial"/>
              </w:rPr>
            </w:pPr>
          </w:p>
        </w:tc>
      </w:tr>
      <w:tr w:rsidR="008B5A52" w:rsidRPr="00DB0568" w:rsidTr="00842621">
        <w:trPr>
          <w:trHeight w:hRule="exact" w:val="28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Default="008B5A52" w:rsidP="00205570">
            <w:r w:rsidRPr="00381C2E">
              <w:t>Age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pStyle w:val="TableParagraph"/>
              <w:tabs>
                <w:tab w:val="left" w:pos="842"/>
                <w:tab w:val="left" w:pos="1355"/>
              </w:tabs>
              <w:spacing w:line="259" w:lineRule="exact"/>
              <w:ind w:right="38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DB0568">
              <w:rPr>
                <w:rFonts w:ascii="Arial" w:hAnsi="Arial" w:cs="Arial"/>
                <w:sz w:val="20"/>
              </w:rPr>
              <w:t>18 - 29</w:t>
            </w:r>
            <w:r w:rsidRPr="00DB0568">
              <w:rPr>
                <w:rFonts w:ascii="Arial" w:hAnsi="Arial" w:cs="Arial"/>
              </w:rPr>
              <w:tab/>
            </w:r>
            <w:r w:rsidRPr="00DB0568">
              <w:rPr>
                <w:rFonts w:ascii="Arial" w:hAnsi="Arial" w:cs="Arial"/>
                <w:color w:val="444444"/>
              </w:rPr>
              <w:t>|</w:t>
            </w:r>
            <w:r w:rsidRPr="00DB0568">
              <w:rPr>
                <w:rFonts w:ascii="Arial" w:hAnsi="Arial" w:cs="Arial"/>
              </w:rPr>
              <w:tab/>
            </w:r>
            <w:r w:rsidRPr="00DB0568">
              <w:rPr>
                <w:rFonts w:ascii="Arial" w:hAnsi="Arial" w:cs="Arial"/>
                <w:sz w:val="20"/>
              </w:rPr>
              <w:t>30 - 39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pStyle w:val="TableParagraph"/>
              <w:spacing w:before="9"/>
              <w:ind w:right="13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DB0568">
              <w:rPr>
                <w:rFonts w:ascii="Arial" w:hAnsi="Arial" w:cs="Arial"/>
                <w:sz w:val="20"/>
              </w:rPr>
              <w:t>40 - 49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pStyle w:val="TableParagraph"/>
              <w:spacing w:before="9"/>
              <w:ind w:left="930"/>
              <w:rPr>
                <w:rFonts w:ascii="Arial" w:eastAsia="Century Gothic" w:hAnsi="Arial" w:cs="Arial"/>
                <w:sz w:val="20"/>
                <w:szCs w:val="20"/>
              </w:rPr>
            </w:pPr>
            <w:r w:rsidRPr="00DB0568">
              <w:rPr>
                <w:rFonts w:ascii="Arial" w:hAnsi="Arial" w:cs="Arial"/>
                <w:sz w:val="20"/>
              </w:rPr>
              <w:t>50+</w:t>
            </w:r>
          </w:p>
        </w:tc>
      </w:tr>
      <w:tr w:rsidR="007D170F" w:rsidRPr="008B5A52" w:rsidTr="00842621">
        <w:trPr>
          <w:trHeight w:hRule="exact" w:val="25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How do you evaluate your English skills?</w:t>
            </w: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2F532F" w:rsidRDefault="008B5A52" w:rsidP="008E43B4">
            <w:proofErr w:type="spellStart"/>
            <w:r w:rsidRPr="002F532F">
              <w:t>Spoken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E43DD" w:rsidRDefault="008B5A52" w:rsidP="003142E0">
            <w:proofErr w:type="spellStart"/>
            <w:r w:rsidRPr="00DE43DD">
              <w:t>elementary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CC3EE9" w:rsidRDefault="008B5A52" w:rsidP="0096116B">
            <w:proofErr w:type="spellStart"/>
            <w:r w:rsidRPr="00CC3EE9">
              <w:t>professional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pStyle w:val="TableParagraph"/>
              <w:spacing w:line="239" w:lineRule="exact"/>
              <w:ind w:left="866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Fluent</w:t>
            </w:r>
          </w:p>
        </w:tc>
      </w:tr>
      <w:tr w:rsidR="008B5A52" w:rsidRPr="00DB0568" w:rsidTr="00842621">
        <w:trPr>
          <w:trHeight w:hRule="exact" w:val="25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Default="008B5A52" w:rsidP="008E43B4">
            <w:proofErr w:type="spellStart"/>
            <w:r w:rsidRPr="002F532F">
              <w:t>Written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Default="008B5A52" w:rsidP="003142E0">
            <w:proofErr w:type="spellStart"/>
            <w:r w:rsidRPr="00DE43DD">
              <w:t>elementary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Default="008B5A52" w:rsidP="0096116B">
            <w:proofErr w:type="spellStart"/>
            <w:r w:rsidRPr="00CC3EE9">
              <w:t>professional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DB0568" w:rsidRDefault="008B5A52" w:rsidP="00842621">
            <w:pPr>
              <w:pStyle w:val="TableParagraph"/>
              <w:spacing w:line="239" w:lineRule="exact"/>
              <w:ind w:left="866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Fluent</w:t>
            </w:r>
          </w:p>
        </w:tc>
      </w:tr>
      <w:tr w:rsidR="007D170F" w:rsidRPr="00DB0568" w:rsidTr="00842621">
        <w:trPr>
          <w:trHeight w:hRule="exact" w:val="25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DB0568" w:rsidRDefault="007D170F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 w:rsidRPr="00DB0568">
              <w:rPr>
                <w:rFonts w:ascii="Arial" w:hAnsi="Arial" w:cs="Arial"/>
                <w:b/>
                <w:sz w:val="20"/>
              </w:rPr>
              <w:t>D’autres langues ?</w:t>
            </w:r>
          </w:p>
        </w:tc>
      </w:tr>
      <w:tr w:rsidR="007D170F" w:rsidRPr="00DB0568" w:rsidTr="00842621">
        <w:trPr>
          <w:trHeight w:hRule="exact" w:val="49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DB0568" w:rsidRDefault="007D170F" w:rsidP="00842621">
            <w:pPr>
              <w:rPr>
                <w:rFonts w:ascii="Arial" w:hAnsi="Arial" w:cs="Arial"/>
              </w:rPr>
            </w:pPr>
          </w:p>
        </w:tc>
      </w:tr>
      <w:tr w:rsidR="007D170F" w:rsidRPr="00DB0568" w:rsidTr="00842621">
        <w:trPr>
          <w:trHeight w:hRule="exact" w:val="25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DB0568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Training</w:t>
            </w:r>
          </w:p>
        </w:tc>
      </w:tr>
      <w:tr w:rsidR="007D170F" w:rsidRPr="00DB0568" w:rsidTr="00842621">
        <w:trPr>
          <w:trHeight w:hRule="exact" w:val="49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DB0568" w:rsidRDefault="007D170F" w:rsidP="00842621">
            <w:pPr>
              <w:rPr>
                <w:rFonts w:ascii="Arial" w:hAnsi="Arial" w:cs="Arial"/>
              </w:rPr>
            </w:pPr>
          </w:p>
        </w:tc>
      </w:tr>
      <w:tr w:rsidR="007D170F" w:rsidRPr="008B5A52" w:rsidTr="00842621">
        <w:trPr>
          <w:trHeight w:hRule="exact" w:val="49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8B5A52" w:rsidP="00842621">
            <w:pPr>
              <w:pStyle w:val="TableParagraph"/>
              <w:spacing w:before="3" w:line="240" w:lineRule="exact"/>
              <w:ind w:left="90" w:right="353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Do you have a disability that you would like to talk to us about, or do you need additional help once you are admitted to the program?</w:t>
            </w:r>
          </w:p>
        </w:tc>
      </w:tr>
      <w:tr w:rsidR="007D170F" w:rsidRPr="008B5A52" w:rsidTr="00842621">
        <w:trPr>
          <w:trHeight w:hRule="exact" w:val="495"/>
        </w:trPr>
        <w:tc>
          <w:tcPr>
            <w:tcW w:w="9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7D170F" w:rsidP="00842621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7D170F" w:rsidRPr="008B5A52" w:rsidRDefault="007D170F" w:rsidP="007D170F">
      <w:pPr>
        <w:spacing w:before="10"/>
        <w:rPr>
          <w:rFonts w:ascii="Arial" w:eastAsia="Century Gothic" w:hAnsi="Arial" w:cs="Arial"/>
          <w:lang w:val="en-GB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993"/>
      </w:tblGrid>
      <w:tr w:rsidR="007D170F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59B"/>
          </w:tcPr>
          <w:p w:rsidR="007D170F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About your creative business or business idea</w:t>
            </w:r>
          </w:p>
        </w:tc>
      </w:tr>
      <w:tr w:rsidR="007D170F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Name of the company or business idea</w:t>
            </w:r>
          </w:p>
        </w:tc>
      </w:tr>
      <w:tr w:rsidR="007D170F" w:rsidRPr="008B5A52" w:rsidTr="00842621">
        <w:trPr>
          <w:trHeight w:hRule="exact" w:val="49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7D170F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7D170F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8B5A52" w:rsidP="008B5A52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If so, please share the links that relate to your business (for example: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website social media</w:t>
            </w:r>
            <w:r w:rsidR="007D170F" w:rsidRPr="008B5A52">
              <w:rPr>
                <w:rFonts w:ascii="Arial" w:hAnsi="Arial" w:cs="Arial"/>
                <w:b/>
                <w:sz w:val="20"/>
                <w:lang w:val="en-GB"/>
              </w:rPr>
              <w:t>)</w:t>
            </w:r>
          </w:p>
        </w:tc>
      </w:tr>
      <w:tr w:rsidR="007D170F" w:rsidRPr="008B5A52" w:rsidTr="00842621">
        <w:trPr>
          <w:trHeight w:hRule="exact" w:val="49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70F" w:rsidRPr="008B5A52" w:rsidRDefault="007D170F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7D170F" w:rsidRPr="008B5A52" w:rsidTr="00842621">
        <w:trPr>
          <w:trHeight w:hRule="exact" w:val="73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2" w:rsidRPr="008B5A52" w:rsidRDefault="008B5A52" w:rsidP="008B5A52">
            <w:pPr>
              <w:pStyle w:val="TableParagraph"/>
              <w:spacing w:line="237" w:lineRule="exact"/>
              <w:ind w:left="90"/>
              <w:rPr>
                <w:rFonts w:ascii="Arial" w:hAnsi="Arial" w:cs="Arial"/>
                <w:b/>
                <w:sz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Please describe your company or business idea (150 words maximum)</w:t>
            </w:r>
          </w:p>
          <w:p w:rsidR="007D170F" w:rsidRPr="008B5A52" w:rsidRDefault="008B5A52" w:rsidP="008B5A52">
            <w:pPr>
              <w:pStyle w:val="TableParagraph"/>
              <w:spacing w:before="6" w:line="240" w:lineRule="exact"/>
              <w:ind w:left="90" w:right="58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Who are your customers, what is specific about what you do, what are the benefits and how are the services offered?</w:t>
            </w:r>
          </w:p>
        </w:tc>
      </w:tr>
    </w:tbl>
    <w:p w:rsidR="007D170F" w:rsidRPr="008B5A52" w:rsidRDefault="007D170F" w:rsidP="007D170F">
      <w:pPr>
        <w:spacing w:line="240" w:lineRule="exact"/>
        <w:rPr>
          <w:rFonts w:ascii="Arial" w:eastAsia="Century Gothic" w:hAnsi="Arial" w:cs="Arial"/>
          <w:sz w:val="20"/>
          <w:szCs w:val="20"/>
          <w:lang w:val="en-GB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993"/>
      </w:tblGrid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DB0568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 xml:space="preserve">What is the number one advantage for the customer? </w:t>
            </w:r>
            <w:r w:rsidRPr="008B5A52">
              <w:rPr>
                <w:rFonts w:ascii="Arial" w:hAnsi="Arial" w:cs="Arial"/>
                <w:b/>
                <w:sz w:val="20"/>
              </w:rPr>
              <w:t xml:space="preserve">(150 </w:t>
            </w:r>
            <w:proofErr w:type="spellStart"/>
            <w:r w:rsidRPr="008B5A52">
              <w:rPr>
                <w:rFonts w:ascii="Arial" w:hAnsi="Arial" w:cs="Arial"/>
                <w:b/>
                <w:sz w:val="20"/>
              </w:rPr>
              <w:t>words</w:t>
            </w:r>
            <w:proofErr w:type="spellEnd"/>
            <w:r w:rsidRPr="008B5A52">
              <w:rPr>
                <w:rFonts w:ascii="Arial" w:hAnsi="Arial" w:cs="Arial"/>
                <w:b/>
                <w:sz w:val="20"/>
              </w:rPr>
              <w:t xml:space="preserve"> maximum)</w:t>
            </w:r>
          </w:p>
        </w:tc>
      </w:tr>
      <w:tr w:rsidR="00DB0568" w:rsidRPr="00DB0568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DB0568" w:rsidP="00842621">
            <w:pPr>
              <w:rPr>
                <w:rFonts w:ascii="Arial" w:hAnsi="Arial" w:cs="Arial"/>
              </w:rPr>
            </w:pPr>
          </w:p>
        </w:tc>
      </w:tr>
      <w:tr w:rsidR="00DB0568" w:rsidRPr="00DB0568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 xml:space="preserve">What are the main challenges you face today? </w:t>
            </w:r>
            <w:r w:rsidRPr="008B5A52">
              <w:rPr>
                <w:rFonts w:ascii="Arial" w:hAnsi="Arial" w:cs="Arial"/>
                <w:b/>
                <w:sz w:val="20"/>
              </w:rPr>
              <w:t xml:space="preserve">(150 </w:t>
            </w:r>
            <w:proofErr w:type="spellStart"/>
            <w:r w:rsidRPr="008B5A52">
              <w:rPr>
                <w:rFonts w:ascii="Arial" w:hAnsi="Arial" w:cs="Arial"/>
                <w:b/>
                <w:sz w:val="20"/>
              </w:rPr>
              <w:t>words</w:t>
            </w:r>
            <w:proofErr w:type="spellEnd"/>
            <w:r w:rsidRPr="008B5A52">
              <w:rPr>
                <w:rFonts w:ascii="Arial" w:hAnsi="Arial" w:cs="Arial"/>
                <w:b/>
                <w:sz w:val="20"/>
              </w:rPr>
              <w:t xml:space="preserve"> </w:t>
            </w:r>
            <w:r w:rsidR="00DB0568" w:rsidRPr="00DB0568">
              <w:rPr>
                <w:rFonts w:ascii="Arial" w:hAnsi="Arial" w:cs="Arial"/>
                <w:b/>
                <w:sz w:val="20"/>
              </w:rPr>
              <w:t>maximum)</w:t>
            </w:r>
          </w:p>
        </w:tc>
      </w:tr>
      <w:tr w:rsidR="00DB0568" w:rsidRPr="00DB0568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DB0568" w:rsidP="00842621">
            <w:pPr>
              <w:rPr>
                <w:rFonts w:ascii="Arial" w:hAnsi="Arial" w:cs="Arial"/>
              </w:rPr>
            </w:pPr>
          </w:p>
        </w:tc>
      </w:tr>
      <w:tr w:rsidR="00DB0568" w:rsidRPr="00DB0568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 xml:space="preserve">What do you like about your business or business idea? </w:t>
            </w:r>
            <w:r w:rsidRPr="008B5A52">
              <w:rPr>
                <w:rFonts w:ascii="Arial" w:hAnsi="Arial" w:cs="Arial"/>
                <w:b/>
                <w:sz w:val="20"/>
              </w:rPr>
              <w:t xml:space="preserve">(150 </w:t>
            </w:r>
            <w:proofErr w:type="spellStart"/>
            <w:r w:rsidRPr="008B5A52">
              <w:rPr>
                <w:rFonts w:ascii="Arial" w:hAnsi="Arial" w:cs="Arial"/>
                <w:b/>
                <w:sz w:val="20"/>
              </w:rPr>
              <w:t>words</w:t>
            </w:r>
            <w:proofErr w:type="spellEnd"/>
            <w:r w:rsidRPr="008B5A52">
              <w:rPr>
                <w:rFonts w:ascii="Arial" w:hAnsi="Arial" w:cs="Arial"/>
                <w:b/>
                <w:sz w:val="20"/>
              </w:rPr>
              <w:t xml:space="preserve"> maximum)</w:t>
            </w:r>
          </w:p>
        </w:tc>
      </w:tr>
      <w:tr w:rsidR="00DB0568" w:rsidRPr="00DB0568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DB0568" w:rsidRDefault="00DB0568" w:rsidP="00842621">
            <w:pPr>
              <w:rPr>
                <w:rFonts w:ascii="Arial" w:hAnsi="Arial" w:cs="Arial"/>
              </w:rPr>
            </w:pPr>
          </w:p>
        </w:tc>
      </w:tr>
      <w:tr w:rsidR="00DB0568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How long have you been working on your business or business idea?</w:t>
            </w:r>
          </w:p>
        </w:tc>
      </w:tr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8B5A52" w:rsidTr="00842621">
        <w:trPr>
          <w:trHeight w:hRule="exact" w:val="49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before="3" w:line="240" w:lineRule="exact"/>
              <w:ind w:left="90" w:right="197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Who else is involved in the business or business idea, as an interested party or partner, and what is their role?</w:t>
            </w:r>
          </w:p>
        </w:tc>
      </w:tr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If so, how much has your business earned in the last six months?</w:t>
            </w:r>
          </w:p>
        </w:tc>
      </w:tr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8B5A52" w:rsidTr="00842621">
        <w:trPr>
          <w:trHeight w:hRule="exact" w:val="49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before="3" w:line="240" w:lineRule="exact"/>
              <w:ind w:left="90" w:right="345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The most successful entrepreneurs took risks and failed. What risks did you take and what did you learn by taking risks?</w:t>
            </w:r>
          </w:p>
        </w:tc>
      </w:tr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Where would you like your business to be in 5 years?</w:t>
            </w:r>
          </w:p>
        </w:tc>
      </w:tr>
      <w:tr w:rsidR="00DB0568" w:rsidRPr="008B5A52" w:rsidTr="00842621">
        <w:trPr>
          <w:trHeight w:hRule="exact" w:val="1216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8B5A52" w:rsidTr="00842621">
        <w:trPr>
          <w:trHeight w:hRule="exact" w:val="255"/>
        </w:trPr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8B5A52" w:rsidRDefault="008B5A52" w:rsidP="00842621">
            <w:pPr>
              <w:pStyle w:val="TableParagraph"/>
              <w:spacing w:line="239" w:lineRule="exact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What could prevent you from achieving your goals?</w:t>
            </w:r>
          </w:p>
        </w:tc>
      </w:tr>
    </w:tbl>
    <w:p w:rsidR="00DB0568" w:rsidRPr="008B5A52" w:rsidRDefault="00DB0568" w:rsidP="007D170F">
      <w:pPr>
        <w:spacing w:line="240" w:lineRule="exact"/>
        <w:rPr>
          <w:rFonts w:ascii="Arial" w:eastAsia="Century Gothic" w:hAnsi="Arial" w:cs="Arial"/>
          <w:sz w:val="20"/>
          <w:szCs w:val="20"/>
          <w:lang w:val="en-GB"/>
        </w:rPr>
      </w:pPr>
    </w:p>
    <w:p w:rsidR="00DB0568" w:rsidRPr="008B5A52" w:rsidRDefault="00DB0568" w:rsidP="007D170F">
      <w:pPr>
        <w:spacing w:line="240" w:lineRule="exact"/>
        <w:rPr>
          <w:rFonts w:ascii="Arial" w:eastAsia="Century Gothic" w:hAnsi="Arial" w:cs="Arial"/>
          <w:sz w:val="20"/>
          <w:szCs w:val="20"/>
          <w:lang w:val="en-GB"/>
        </w:rPr>
      </w:pPr>
    </w:p>
    <w:p w:rsidR="00DB0568" w:rsidRDefault="00DB0568" w:rsidP="007D170F">
      <w:pPr>
        <w:spacing w:line="240" w:lineRule="exact"/>
        <w:rPr>
          <w:rFonts w:ascii="Arial" w:eastAsia="Century Gothic" w:hAnsi="Arial" w:cs="Arial"/>
          <w:sz w:val="20"/>
          <w:szCs w:val="20"/>
        </w:rPr>
      </w:pPr>
      <w:r w:rsidRPr="00DB0568">
        <w:rPr>
          <w:rFonts w:ascii="Arial" w:eastAsia="Times New Roman" w:hAnsi="Arial" w:cs="Arial"/>
          <w:noProof/>
          <w:position w:val="-24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BAD37F8" wp14:editId="4F48F903">
                <wp:extent cx="5729605" cy="791845"/>
                <wp:effectExtent l="5080" t="635" r="889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791845"/>
                          <a:chOff x="0" y="0"/>
                          <a:chExt cx="9023" cy="124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15"/>
                            <a:ext cx="9008" cy="2"/>
                            <a:chOff x="8" y="15"/>
                            <a:chExt cx="900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15"/>
                              <a:ext cx="900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08"/>
                                <a:gd name="T2" fmla="+- 0 9015 8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7" y="0"/>
                                  </a:lnTo>
                                </a:path>
                              </a:pathLst>
                            </a:custGeom>
                            <a:noFill/>
                            <a:ln w="95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" y="1231"/>
                            <a:ext cx="9008" cy="2"/>
                            <a:chOff x="8" y="1231"/>
                            <a:chExt cx="9008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" y="1231"/>
                              <a:ext cx="900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08"/>
                                <a:gd name="T2" fmla="+- 0 9015 8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7" y="0"/>
                                  </a:lnTo>
                                </a:path>
                              </a:pathLst>
                            </a:custGeom>
                            <a:noFill/>
                            <a:ln w="95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2" cy="1232"/>
                            <a:chOff x="15" y="8"/>
                            <a:chExt cx="2" cy="123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2" cy="123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1232"/>
                                <a:gd name="T2" fmla="+- 0 1239 8"/>
                                <a:gd name="T3" fmla="*/ 1239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1"/>
                                  </a:lnTo>
                                </a:path>
                              </a:pathLst>
                            </a:custGeom>
                            <a:noFill/>
                            <a:ln w="95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008" y="8"/>
                            <a:ext cx="2" cy="1232"/>
                            <a:chOff x="9008" y="8"/>
                            <a:chExt cx="2" cy="123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008" y="8"/>
                              <a:ext cx="2" cy="123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1232"/>
                                <a:gd name="T2" fmla="+- 0 1239 8"/>
                                <a:gd name="T3" fmla="*/ 1239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1"/>
                                  </a:lnTo>
                                </a:path>
                              </a:pathLst>
                            </a:custGeom>
                            <a:noFill/>
                            <a:ln w="95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1.15pt;height:62.35pt;mso-position-horizontal-relative:char;mso-position-vertical-relative:line" coordsize="9023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">
                <v:group id="Group 3" o:spid="_x0000_s1027" style="position:absolute;left:8;top:15;width:9008;height:2" coordorigin="8,15" coordsize="9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15;width:9008;height:2;visibility:visible;mso-wrap-style:square;v-text-anchor:top" coordsize="9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v7ecIA&#10;AADaAAAADwAAAGRycy9kb3ducmV2LnhtbESPQYvCMBSE74L/IbyFvYimiorbNYoowl4EbfX+aJ5t&#10;2ealNrF2//1GEDwOM/MNs1x3phItNa60rGA8ikAQZ1aXnCs4p/vhAoTzyBory6TgjxysV/3eEmNt&#10;H3yiNvG5CBB2MSoovK9jKV1WkEE3sjVx8K62MeiDbHKpG3wEuKnkJIrm0mDJYaHAmrYFZb/J3Si4&#10;tjs79ftLnXwdbTq7je/V5TBQ6vOj23yD8NT5d/jV/tEKpvC8Em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/t5wgAAANoAAAAPAAAAAAAAAAAAAAAAAJgCAABkcnMvZG93&#10;bnJldi54bWxQSwUGAAAAAAQABAD1AAAAhwMAAAAA&#10;" path="m,l9007,e" filled="f" strokeweight=".26481mm">
                    <v:path arrowok="t" o:connecttype="custom" o:connectlocs="0,0;9007,0" o:connectangles="0,0"/>
                  </v:shape>
                </v:group>
                <v:group id="Group 5" o:spid="_x0000_s1029" style="position:absolute;left:8;top:1231;width:9008;height:2" coordorigin="8,1231" coordsize="9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8;top:1231;width:9008;height:2;visibility:visible;mso-wrap-style:square;v-text-anchor:top" coordsize="9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AlcMA&#10;AADaAAAADwAAAGRycy9kb3ducmV2LnhtbESPQWvCQBSE7wX/w/IKXorZKFZs6iqlEvBSqNHcH9ln&#10;Epp9G7NrEv99t1DwOMzMN8xmN5pG9NS52rKCeRSDIC6srrlUcD6lszUI55E1NpZJwZ0c7LaTpw0m&#10;2g58pD7zpQgQdgkqqLxvEyldUZFBF9mWOHgX2xn0QXal1B0OAW4auYjjlTRYc1iosKXPioqf7GYU&#10;XPq9Xfo0b7O3b3t6vc5vTf71otT0efx4B+Fp9I/wf/ugFazg70q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XAlcMAAADaAAAADwAAAAAAAAAAAAAAAACYAgAAZHJzL2Rv&#10;d25yZXYueG1sUEsFBgAAAAAEAAQA9QAAAIgDAAAAAA==&#10;" path="m,l9007,e" filled="f" strokeweight=".26481mm">
                    <v:path arrowok="t" o:connecttype="custom" o:connectlocs="0,0;9007,0" o:connectangles="0,0"/>
                  </v:shape>
                </v:group>
                <v:group id="Group 7" o:spid="_x0000_s1031" style="position:absolute;left:15;top:8;width:2;height:1232" coordorigin="15,8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15;top:8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Rpb8A&#10;AADaAAAADwAAAGRycy9kb3ducmV2LnhtbERPy4rCMBTdC/5DuANuZEwdQaQ2lUEc0HHhc/aX5toW&#10;m5vaRNv5e7MQXB7OO1l0phIPalxpWcF4FIEgzqwuOVdwPv18zkA4j6yxskwK/snBIu33Eoy1bflA&#10;j6PPRQhhF6OCwvs6ltJlBRl0I1sTB+5iG4M+wCaXusE2hJtKfkXRVBosOTQUWNOyoOx6vBsF19Pf&#10;fTtp0Z9X6/1wucHbZPeLSg0+uu85CE+df4tf7rVWELaGK+EG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JtGlvwAAANoAAAAPAAAAAAAAAAAAAAAAAJgCAABkcnMvZG93bnJl&#10;di54bWxQSwUGAAAAAAQABAD1AAAAhAMAAAAA&#10;" path="m,l,1231e" filled="f" strokeweight=".26481mm">
                    <v:path arrowok="t" o:connecttype="custom" o:connectlocs="0,8;0,1239" o:connectangles="0,0"/>
                  </v:shape>
                </v:group>
                <v:group id="Group 9" o:spid="_x0000_s1033" style="position:absolute;left:9008;top:8;width:2;height:1232" coordorigin="9008,8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4" style="position:absolute;left:9008;top:8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2uMUA&#10;AADbAAAADwAAAGRycy9kb3ducmV2LnhtbESPzWrDQAyE74G8w6JCL6VZt4ESHK9DCSmk7SG/vQuv&#10;Ypt4ta53E7tvXx0CuUnMaOZTthhco67UhdqzgZdJAoq48Lbm0sDx8PE8AxUissXGMxn4owCLfDzK&#10;MLW+5x1d97FUEsIhRQNVjG2qdSgqchgmviUW7eQ7h1HWrtS2w17CXaNfk+RNO6xZGipsaVlRcd5f&#10;nIHz4efyPe0xHlfr7dPyE3+nmy805vFheJ+DijTEu/l2vbaCL/Tyiwy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ba4xQAAANsAAAAPAAAAAAAAAAAAAAAAAJgCAABkcnMv&#10;ZG93bnJldi54bWxQSwUGAAAAAAQABAD1AAAAigMAAAAA&#10;" path="m,l,1231e" filled="f" strokeweight=".26481mm">
                    <v:path arrowok="t" o:connecttype="custom" o:connectlocs="0,8;0,1239" o:connectangles="0,0"/>
                  </v:shape>
                </v:group>
                <w10:anchorlock/>
              </v:group>
            </w:pict>
          </mc:Fallback>
        </mc:AlternateContent>
      </w:r>
    </w:p>
    <w:p w:rsidR="00DB0568" w:rsidRDefault="00DB0568" w:rsidP="007D170F">
      <w:pPr>
        <w:spacing w:line="240" w:lineRule="exact"/>
        <w:rPr>
          <w:rFonts w:ascii="Arial" w:eastAsia="Century Gothic" w:hAnsi="Arial" w:cs="Arial"/>
          <w:sz w:val="20"/>
          <w:szCs w:val="20"/>
        </w:rPr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008"/>
      </w:tblGrid>
      <w:tr w:rsidR="00DB0568" w:rsidRPr="008B5A52" w:rsidTr="00842621">
        <w:trPr>
          <w:trHeight w:hRule="exact" w:val="300"/>
        </w:trPr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59B"/>
          </w:tcPr>
          <w:p w:rsidR="00DB0568" w:rsidRPr="008B5A52" w:rsidRDefault="008B5A52" w:rsidP="00842621">
            <w:pPr>
              <w:pStyle w:val="TableParagraph"/>
              <w:spacing w:before="9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8B5A52">
              <w:rPr>
                <w:rFonts w:ascii="Arial" w:hAnsi="Arial" w:cs="Arial"/>
                <w:b/>
                <w:sz w:val="20"/>
                <w:lang w:val="en-GB"/>
              </w:rPr>
              <w:t>Your expectations for the Creative Enterprise Program</w:t>
            </w:r>
          </w:p>
        </w:tc>
      </w:tr>
      <w:tr w:rsidR="00DB0568" w:rsidRPr="00F14D67" w:rsidTr="00842621">
        <w:trPr>
          <w:trHeight w:hRule="exact" w:val="300"/>
        </w:trPr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F14D67" w:rsidRDefault="00F14D67" w:rsidP="00842621">
            <w:pPr>
              <w:pStyle w:val="TableParagraph"/>
              <w:spacing w:before="9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F14D67">
              <w:rPr>
                <w:rFonts w:ascii="Arial" w:hAnsi="Arial" w:cs="Arial"/>
                <w:b/>
                <w:sz w:val="20"/>
                <w:lang w:val="en-GB"/>
              </w:rPr>
              <w:t>What do you expect from this program?</w:t>
            </w:r>
          </w:p>
        </w:tc>
      </w:tr>
      <w:tr w:rsidR="00DB0568" w:rsidRPr="00F14D67" w:rsidTr="00842621">
        <w:trPr>
          <w:trHeight w:hRule="exact" w:val="1216"/>
        </w:trPr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F14D67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  <w:tr w:rsidR="00DB0568" w:rsidRPr="00F14D67" w:rsidTr="00842621">
        <w:trPr>
          <w:trHeight w:hRule="exact" w:val="300"/>
        </w:trPr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F14D67" w:rsidRDefault="00F14D67" w:rsidP="00842621">
            <w:pPr>
              <w:pStyle w:val="TableParagraph"/>
              <w:spacing w:before="9"/>
              <w:ind w:left="90"/>
              <w:rPr>
                <w:rFonts w:ascii="Arial" w:eastAsia="Century Gothic" w:hAnsi="Arial" w:cs="Arial"/>
                <w:sz w:val="20"/>
                <w:szCs w:val="20"/>
                <w:lang w:val="en-GB"/>
              </w:rPr>
            </w:pPr>
            <w:r w:rsidRPr="00F14D67">
              <w:rPr>
                <w:rFonts w:ascii="Arial" w:hAnsi="Arial" w:cs="Arial"/>
                <w:b/>
                <w:sz w:val="20"/>
                <w:lang w:val="en-GB"/>
              </w:rPr>
              <w:t>If your application is successful, what can you teach us?</w:t>
            </w:r>
          </w:p>
        </w:tc>
      </w:tr>
      <w:tr w:rsidR="00DB0568" w:rsidRPr="00F14D67" w:rsidTr="00842621">
        <w:trPr>
          <w:trHeight w:hRule="exact" w:val="1216"/>
        </w:trPr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68" w:rsidRPr="00F14D67" w:rsidRDefault="00DB0568" w:rsidP="00842621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B0568" w:rsidRPr="00F14D67" w:rsidRDefault="00DB0568" w:rsidP="007D170F">
      <w:pPr>
        <w:spacing w:line="240" w:lineRule="exact"/>
        <w:rPr>
          <w:rFonts w:ascii="Arial" w:eastAsia="Century Gothic" w:hAnsi="Arial" w:cs="Arial"/>
          <w:sz w:val="20"/>
          <w:szCs w:val="20"/>
          <w:lang w:val="en-GB"/>
        </w:rPr>
        <w:sectPr w:rsidR="00DB0568" w:rsidRPr="00F14D67" w:rsidSect="00B76DD4">
          <w:headerReference w:type="default" r:id="rId8"/>
          <w:pgSz w:w="11920" w:h="16860"/>
          <w:pgMar w:top="630" w:right="1360" w:bottom="280" w:left="1320" w:header="720" w:footer="720" w:gutter="0"/>
          <w:cols w:space="720"/>
        </w:sectPr>
      </w:pPr>
    </w:p>
    <w:p w:rsidR="007D170F" w:rsidRPr="00F14D67" w:rsidRDefault="007D170F" w:rsidP="007D170F">
      <w:pPr>
        <w:spacing w:line="239" w:lineRule="exact"/>
        <w:rPr>
          <w:rFonts w:ascii="Arial" w:eastAsia="Century Gothic" w:hAnsi="Arial" w:cs="Arial"/>
          <w:sz w:val="20"/>
          <w:szCs w:val="20"/>
          <w:lang w:val="en-GB"/>
        </w:rPr>
        <w:sectPr w:rsidR="007D170F" w:rsidRPr="00F14D67">
          <w:pgSz w:w="11920" w:h="16860"/>
          <w:pgMar w:top="1360" w:right="1360" w:bottom="280" w:left="1320" w:header="720" w:footer="720" w:gutter="0"/>
          <w:cols w:space="720"/>
        </w:sectPr>
      </w:pPr>
    </w:p>
    <w:p w:rsidR="00DB0568" w:rsidRPr="00F14D67" w:rsidRDefault="00DB0568">
      <w:pPr>
        <w:rPr>
          <w:rFonts w:ascii="Arial" w:hAnsi="Arial" w:cs="Arial"/>
          <w:lang w:val="en-GB"/>
        </w:rPr>
      </w:pPr>
    </w:p>
    <w:sectPr w:rsidR="00DB0568" w:rsidRPr="00F14D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5D" w:rsidRDefault="006E515D" w:rsidP="007D170F">
      <w:pPr>
        <w:spacing w:after="0" w:line="240" w:lineRule="auto"/>
      </w:pPr>
      <w:r>
        <w:separator/>
      </w:r>
    </w:p>
  </w:endnote>
  <w:endnote w:type="continuationSeparator" w:id="0">
    <w:p w:rsidR="006E515D" w:rsidRDefault="006E515D" w:rsidP="007D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5D" w:rsidRDefault="006E515D" w:rsidP="007D170F">
      <w:pPr>
        <w:spacing w:after="0" w:line="240" w:lineRule="auto"/>
      </w:pPr>
      <w:r>
        <w:separator/>
      </w:r>
    </w:p>
  </w:footnote>
  <w:footnote w:type="continuationSeparator" w:id="0">
    <w:p w:rsidR="006E515D" w:rsidRDefault="006E515D" w:rsidP="007D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0F" w:rsidRPr="002137DD" w:rsidRDefault="002137DD" w:rsidP="002137DD">
    <w:pPr>
      <w:pStyle w:val="Header"/>
    </w:pPr>
    <w:r>
      <w:rPr>
        <w:noProof/>
        <w:lang w:val="en-GB" w:eastAsia="en-GB"/>
      </w:rPr>
      <w:drawing>
        <wp:inline distT="0" distB="0" distL="0" distR="0" wp14:anchorId="00EAD59D" wp14:editId="4C1193CB">
          <wp:extent cx="1352550" cy="390525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ish_Council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024" cy="392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0F"/>
    <w:rsid w:val="00007A9D"/>
    <w:rsid w:val="000101C2"/>
    <w:rsid w:val="0001601F"/>
    <w:rsid w:val="000314AF"/>
    <w:rsid w:val="000363A0"/>
    <w:rsid w:val="00070FA0"/>
    <w:rsid w:val="00074049"/>
    <w:rsid w:val="00076AC5"/>
    <w:rsid w:val="000854F4"/>
    <w:rsid w:val="0009368A"/>
    <w:rsid w:val="0009609F"/>
    <w:rsid w:val="000A542F"/>
    <w:rsid w:val="000A7431"/>
    <w:rsid w:val="000A7E42"/>
    <w:rsid w:val="000B259A"/>
    <w:rsid w:val="000B36F0"/>
    <w:rsid w:val="000C1174"/>
    <w:rsid w:val="000D0E6F"/>
    <w:rsid w:val="000D43DF"/>
    <w:rsid w:val="000F13CE"/>
    <w:rsid w:val="000F7959"/>
    <w:rsid w:val="00110D2D"/>
    <w:rsid w:val="00113F7C"/>
    <w:rsid w:val="0011474A"/>
    <w:rsid w:val="00121A98"/>
    <w:rsid w:val="00123E46"/>
    <w:rsid w:val="0012624A"/>
    <w:rsid w:val="00127AD3"/>
    <w:rsid w:val="00143D6A"/>
    <w:rsid w:val="0014477B"/>
    <w:rsid w:val="00160221"/>
    <w:rsid w:val="00164EBC"/>
    <w:rsid w:val="00172188"/>
    <w:rsid w:val="00174F7F"/>
    <w:rsid w:val="00184210"/>
    <w:rsid w:val="00191B4B"/>
    <w:rsid w:val="00192958"/>
    <w:rsid w:val="00192F38"/>
    <w:rsid w:val="00194D75"/>
    <w:rsid w:val="001A3277"/>
    <w:rsid w:val="001B117A"/>
    <w:rsid w:val="001B292E"/>
    <w:rsid w:val="001C7E3D"/>
    <w:rsid w:val="001D32A1"/>
    <w:rsid w:val="001D6C54"/>
    <w:rsid w:val="001E170A"/>
    <w:rsid w:val="002137DD"/>
    <w:rsid w:val="00213FE9"/>
    <w:rsid w:val="0021584F"/>
    <w:rsid w:val="002422E4"/>
    <w:rsid w:val="00242ED1"/>
    <w:rsid w:val="002443EF"/>
    <w:rsid w:val="0024646E"/>
    <w:rsid w:val="0025006B"/>
    <w:rsid w:val="0025134E"/>
    <w:rsid w:val="00257617"/>
    <w:rsid w:val="00257BD8"/>
    <w:rsid w:val="002659A3"/>
    <w:rsid w:val="00290DE8"/>
    <w:rsid w:val="00296CAA"/>
    <w:rsid w:val="002A5D87"/>
    <w:rsid w:val="002B239A"/>
    <w:rsid w:val="002B524F"/>
    <w:rsid w:val="002C324F"/>
    <w:rsid w:val="002D2133"/>
    <w:rsid w:val="002D266F"/>
    <w:rsid w:val="002E07CD"/>
    <w:rsid w:val="002F18F2"/>
    <w:rsid w:val="002F40F5"/>
    <w:rsid w:val="002F6325"/>
    <w:rsid w:val="00304819"/>
    <w:rsid w:val="003065BC"/>
    <w:rsid w:val="00306CE4"/>
    <w:rsid w:val="003157B6"/>
    <w:rsid w:val="0033408D"/>
    <w:rsid w:val="00340554"/>
    <w:rsid w:val="00366124"/>
    <w:rsid w:val="00372140"/>
    <w:rsid w:val="003757A5"/>
    <w:rsid w:val="0038293D"/>
    <w:rsid w:val="00387B79"/>
    <w:rsid w:val="00390AD1"/>
    <w:rsid w:val="0039228A"/>
    <w:rsid w:val="00397C10"/>
    <w:rsid w:val="003A5CEF"/>
    <w:rsid w:val="003B25D5"/>
    <w:rsid w:val="003C57B8"/>
    <w:rsid w:val="003C7819"/>
    <w:rsid w:val="003D1177"/>
    <w:rsid w:val="003D1BA0"/>
    <w:rsid w:val="003D34B5"/>
    <w:rsid w:val="003D670D"/>
    <w:rsid w:val="003E2561"/>
    <w:rsid w:val="003F01CF"/>
    <w:rsid w:val="003F40BE"/>
    <w:rsid w:val="004027EF"/>
    <w:rsid w:val="00411A96"/>
    <w:rsid w:val="00413204"/>
    <w:rsid w:val="00413B0D"/>
    <w:rsid w:val="00416AB3"/>
    <w:rsid w:val="0042152F"/>
    <w:rsid w:val="00422089"/>
    <w:rsid w:val="0042430E"/>
    <w:rsid w:val="0042558C"/>
    <w:rsid w:val="00431D15"/>
    <w:rsid w:val="00432713"/>
    <w:rsid w:val="0043647C"/>
    <w:rsid w:val="0044013C"/>
    <w:rsid w:val="00442475"/>
    <w:rsid w:val="00454C10"/>
    <w:rsid w:val="00460C6D"/>
    <w:rsid w:val="004610CF"/>
    <w:rsid w:val="00464561"/>
    <w:rsid w:val="0047232F"/>
    <w:rsid w:val="004733F4"/>
    <w:rsid w:val="004848AC"/>
    <w:rsid w:val="00484C11"/>
    <w:rsid w:val="004879BB"/>
    <w:rsid w:val="00487DF3"/>
    <w:rsid w:val="00494BD3"/>
    <w:rsid w:val="004B4B92"/>
    <w:rsid w:val="004C3F10"/>
    <w:rsid w:val="004E6455"/>
    <w:rsid w:val="004E6D72"/>
    <w:rsid w:val="004E7F41"/>
    <w:rsid w:val="004F3384"/>
    <w:rsid w:val="004F3419"/>
    <w:rsid w:val="00515975"/>
    <w:rsid w:val="005221AC"/>
    <w:rsid w:val="005263C8"/>
    <w:rsid w:val="00541240"/>
    <w:rsid w:val="005435E7"/>
    <w:rsid w:val="005500CF"/>
    <w:rsid w:val="00554279"/>
    <w:rsid w:val="00555BDF"/>
    <w:rsid w:val="00565880"/>
    <w:rsid w:val="00583026"/>
    <w:rsid w:val="00583C88"/>
    <w:rsid w:val="00586AF9"/>
    <w:rsid w:val="00593532"/>
    <w:rsid w:val="005963ED"/>
    <w:rsid w:val="005A5866"/>
    <w:rsid w:val="005A7347"/>
    <w:rsid w:val="005B02F9"/>
    <w:rsid w:val="005B0B58"/>
    <w:rsid w:val="005C1109"/>
    <w:rsid w:val="005C2EAE"/>
    <w:rsid w:val="005C3F53"/>
    <w:rsid w:val="005D2DDF"/>
    <w:rsid w:val="005E07BC"/>
    <w:rsid w:val="005F2965"/>
    <w:rsid w:val="00601DEC"/>
    <w:rsid w:val="00607330"/>
    <w:rsid w:val="00611303"/>
    <w:rsid w:val="00616208"/>
    <w:rsid w:val="00617CE1"/>
    <w:rsid w:val="00625D21"/>
    <w:rsid w:val="00630154"/>
    <w:rsid w:val="00652102"/>
    <w:rsid w:val="00656C9E"/>
    <w:rsid w:val="006570C5"/>
    <w:rsid w:val="00665AC8"/>
    <w:rsid w:val="00666663"/>
    <w:rsid w:val="00673898"/>
    <w:rsid w:val="00674357"/>
    <w:rsid w:val="00677337"/>
    <w:rsid w:val="00681204"/>
    <w:rsid w:val="00681C86"/>
    <w:rsid w:val="00693E54"/>
    <w:rsid w:val="006A3396"/>
    <w:rsid w:val="006C7B59"/>
    <w:rsid w:val="006D175E"/>
    <w:rsid w:val="006D1F79"/>
    <w:rsid w:val="006E515D"/>
    <w:rsid w:val="006E5590"/>
    <w:rsid w:val="007026D2"/>
    <w:rsid w:val="00705DD0"/>
    <w:rsid w:val="00710D0B"/>
    <w:rsid w:val="0071204E"/>
    <w:rsid w:val="00715C45"/>
    <w:rsid w:val="00716AD6"/>
    <w:rsid w:val="0071736F"/>
    <w:rsid w:val="0072421A"/>
    <w:rsid w:val="00741BE2"/>
    <w:rsid w:val="0074391C"/>
    <w:rsid w:val="00751986"/>
    <w:rsid w:val="00757829"/>
    <w:rsid w:val="0076271A"/>
    <w:rsid w:val="00764FDA"/>
    <w:rsid w:val="00775233"/>
    <w:rsid w:val="00775292"/>
    <w:rsid w:val="00775ADA"/>
    <w:rsid w:val="00776BCE"/>
    <w:rsid w:val="007A3EBE"/>
    <w:rsid w:val="007B0C4A"/>
    <w:rsid w:val="007C15DC"/>
    <w:rsid w:val="007D170F"/>
    <w:rsid w:val="007F33E6"/>
    <w:rsid w:val="007F3658"/>
    <w:rsid w:val="007F5563"/>
    <w:rsid w:val="00804030"/>
    <w:rsid w:val="00804C57"/>
    <w:rsid w:val="00820B48"/>
    <w:rsid w:val="008220E9"/>
    <w:rsid w:val="00830989"/>
    <w:rsid w:val="00832D76"/>
    <w:rsid w:val="0084352D"/>
    <w:rsid w:val="008463D3"/>
    <w:rsid w:val="00852365"/>
    <w:rsid w:val="00861AEF"/>
    <w:rsid w:val="00874490"/>
    <w:rsid w:val="00875379"/>
    <w:rsid w:val="008776E0"/>
    <w:rsid w:val="00886DAF"/>
    <w:rsid w:val="00892335"/>
    <w:rsid w:val="00894727"/>
    <w:rsid w:val="00894E73"/>
    <w:rsid w:val="008A47A7"/>
    <w:rsid w:val="008B4ABF"/>
    <w:rsid w:val="008B5A52"/>
    <w:rsid w:val="008C0A62"/>
    <w:rsid w:val="008E6006"/>
    <w:rsid w:val="008F4460"/>
    <w:rsid w:val="008F51F3"/>
    <w:rsid w:val="008F62F2"/>
    <w:rsid w:val="008F76C8"/>
    <w:rsid w:val="00903C25"/>
    <w:rsid w:val="00906C60"/>
    <w:rsid w:val="00907C99"/>
    <w:rsid w:val="00920DF5"/>
    <w:rsid w:val="00923590"/>
    <w:rsid w:val="00927914"/>
    <w:rsid w:val="009356AB"/>
    <w:rsid w:val="00941124"/>
    <w:rsid w:val="00946C79"/>
    <w:rsid w:val="009473B2"/>
    <w:rsid w:val="009558DB"/>
    <w:rsid w:val="009567EC"/>
    <w:rsid w:val="009630A7"/>
    <w:rsid w:val="00963266"/>
    <w:rsid w:val="009662E9"/>
    <w:rsid w:val="00977CD7"/>
    <w:rsid w:val="009901D0"/>
    <w:rsid w:val="00992842"/>
    <w:rsid w:val="00993097"/>
    <w:rsid w:val="009B20FE"/>
    <w:rsid w:val="009B56C3"/>
    <w:rsid w:val="009C1ACA"/>
    <w:rsid w:val="009C5BFB"/>
    <w:rsid w:val="009D5BD5"/>
    <w:rsid w:val="009E09A5"/>
    <w:rsid w:val="009E499C"/>
    <w:rsid w:val="009F3BCB"/>
    <w:rsid w:val="009F516B"/>
    <w:rsid w:val="009F6E4D"/>
    <w:rsid w:val="00A0248E"/>
    <w:rsid w:val="00A07246"/>
    <w:rsid w:val="00A07C93"/>
    <w:rsid w:val="00A15F96"/>
    <w:rsid w:val="00A21314"/>
    <w:rsid w:val="00A215A1"/>
    <w:rsid w:val="00A25840"/>
    <w:rsid w:val="00A340B5"/>
    <w:rsid w:val="00A3640C"/>
    <w:rsid w:val="00A37A55"/>
    <w:rsid w:val="00A4267A"/>
    <w:rsid w:val="00A43562"/>
    <w:rsid w:val="00A46194"/>
    <w:rsid w:val="00A60727"/>
    <w:rsid w:val="00A651A2"/>
    <w:rsid w:val="00A725F0"/>
    <w:rsid w:val="00A73777"/>
    <w:rsid w:val="00A77A8E"/>
    <w:rsid w:val="00A911C1"/>
    <w:rsid w:val="00A91557"/>
    <w:rsid w:val="00A97553"/>
    <w:rsid w:val="00AA26B1"/>
    <w:rsid w:val="00AA5779"/>
    <w:rsid w:val="00AB01E1"/>
    <w:rsid w:val="00AB17D0"/>
    <w:rsid w:val="00AC7AE4"/>
    <w:rsid w:val="00AD3A8C"/>
    <w:rsid w:val="00AD5921"/>
    <w:rsid w:val="00AE0811"/>
    <w:rsid w:val="00AE3B0C"/>
    <w:rsid w:val="00B05FB2"/>
    <w:rsid w:val="00B23732"/>
    <w:rsid w:val="00B238C8"/>
    <w:rsid w:val="00B41A8B"/>
    <w:rsid w:val="00B431EB"/>
    <w:rsid w:val="00B43A74"/>
    <w:rsid w:val="00B44873"/>
    <w:rsid w:val="00B471F6"/>
    <w:rsid w:val="00B520B3"/>
    <w:rsid w:val="00B52811"/>
    <w:rsid w:val="00B62C3C"/>
    <w:rsid w:val="00B63413"/>
    <w:rsid w:val="00B67050"/>
    <w:rsid w:val="00B67EC1"/>
    <w:rsid w:val="00B73089"/>
    <w:rsid w:val="00B76DD4"/>
    <w:rsid w:val="00B846DE"/>
    <w:rsid w:val="00B97676"/>
    <w:rsid w:val="00BB1384"/>
    <w:rsid w:val="00BB2C01"/>
    <w:rsid w:val="00BB762E"/>
    <w:rsid w:val="00BC3CC6"/>
    <w:rsid w:val="00BC454D"/>
    <w:rsid w:val="00BD567A"/>
    <w:rsid w:val="00BD66E3"/>
    <w:rsid w:val="00BD70DD"/>
    <w:rsid w:val="00BE47D5"/>
    <w:rsid w:val="00BF09D9"/>
    <w:rsid w:val="00BF2E07"/>
    <w:rsid w:val="00BF7D41"/>
    <w:rsid w:val="00C079EC"/>
    <w:rsid w:val="00C109C2"/>
    <w:rsid w:val="00C219A1"/>
    <w:rsid w:val="00C2659C"/>
    <w:rsid w:val="00C35ACB"/>
    <w:rsid w:val="00C57D58"/>
    <w:rsid w:val="00C57EED"/>
    <w:rsid w:val="00C629FD"/>
    <w:rsid w:val="00C669DA"/>
    <w:rsid w:val="00C71EFF"/>
    <w:rsid w:val="00C77818"/>
    <w:rsid w:val="00C80075"/>
    <w:rsid w:val="00C808E5"/>
    <w:rsid w:val="00CA33D1"/>
    <w:rsid w:val="00CA4174"/>
    <w:rsid w:val="00CA43BA"/>
    <w:rsid w:val="00CB6472"/>
    <w:rsid w:val="00CC42CA"/>
    <w:rsid w:val="00CC4353"/>
    <w:rsid w:val="00CC5E74"/>
    <w:rsid w:val="00CD2494"/>
    <w:rsid w:val="00CD3186"/>
    <w:rsid w:val="00CE006D"/>
    <w:rsid w:val="00CE50A8"/>
    <w:rsid w:val="00CF027E"/>
    <w:rsid w:val="00CF7BCB"/>
    <w:rsid w:val="00D07399"/>
    <w:rsid w:val="00D11317"/>
    <w:rsid w:val="00D15FF3"/>
    <w:rsid w:val="00D52DFE"/>
    <w:rsid w:val="00D52EC7"/>
    <w:rsid w:val="00D54D9D"/>
    <w:rsid w:val="00D61AFB"/>
    <w:rsid w:val="00D7355F"/>
    <w:rsid w:val="00D7594F"/>
    <w:rsid w:val="00D85655"/>
    <w:rsid w:val="00D86BBB"/>
    <w:rsid w:val="00D95149"/>
    <w:rsid w:val="00DA1445"/>
    <w:rsid w:val="00DB0568"/>
    <w:rsid w:val="00DB200C"/>
    <w:rsid w:val="00DC1571"/>
    <w:rsid w:val="00DC349D"/>
    <w:rsid w:val="00DC5806"/>
    <w:rsid w:val="00DD64BE"/>
    <w:rsid w:val="00DE424D"/>
    <w:rsid w:val="00DE5701"/>
    <w:rsid w:val="00DF1C19"/>
    <w:rsid w:val="00E10C53"/>
    <w:rsid w:val="00E12114"/>
    <w:rsid w:val="00E23DF5"/>
    <w:rsid w:val="00E3087A"/>
    <w:rsid w:val="00E404EA"/>
    <w:rsid w:val="00E44E35"/>
    <w:rsid w:val="00E46035"/>
    <w:rsid w:val="00E56507"/>
    <w:rsid w:val="00E638E0"/>
    <w:rsid w:val="00E812D1"/>
    <w:rsid w:val="00E84E13"/>
    <w:rsid w:val="00EA119F"/>
    <w:rsid w:val="00EA11C5"/>
    <w:rsid w:val="00EA2978"/>
    <w:rsid w:val="00EA43DD"/>
    <w:rsid w:val="00EA5002"/>
    <w:rsid w:val="00ED593A"/>
    <w:rsid w:val="00ED5D2B"/>
    <w:rsid w:val="00F00742"/>
    <w:rsid w:val="00F037B1"/>
    <w:rsid w:val="00F14D67"/>
    <w:rsid w:val="00F31EDD"/>
    <w:rsid w:val="00F37B01"/>
    <w:rsid w:val="00F40CC1"/>
    <w:rsid w:val="00F46296"/>
    <w:rsid w:val="00F6009E"/>
    <w:rsid w:val="00F60948"/>
    <w:rsid w:val="00F660E9"/>
    <w:rsid w:val="00F66CA3"/>
    <w:rsid w:val="00F702AE"/>
    <w:rsid w:val="00F73812"/>
    <w:rsid w:val="00F7720E"/>
    <w:rsid w:val="00F8603F"/>
    <w:rsid w:val="00F93116"/>
    <w:rsid w:val="00F966D7"/>
    <w:rsid w:val="00F96A24"/>
    <w:rsid w:val="00FA4045"/>
    <w:rsid w:val="00FB0E58"/>
    <w:rsid w:val="00FB1725"/>
    <w:rsid w:val="00FB2303"/>
    <w:rsid w:val="00FC43DA"/>
    <w:rsid w:val="00FD7A02"/>
    <w:rsid w:val="00FD7CD0"/>
    <w:rsid w:val="00FE41E4"/>
    <w:rsid w:val="00FF3A1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0F"/>
    <w:rPr>
      <w:rFonts w:ascii="Tahoma" w:hAnsi="Tahoma" w:cs="Tahoma"/>
      <w:sz w:val="16"/>
      <w:szCs w:val="16"/>
      <w:lang w:val="fr-FR"/>
    </w:rPr>
  </w:style>
  <w:style w:type="table" w:customStyle="1" w:styleId="TableNormal1">
    <w:name w:val="Table Normal1"/>
    <w:uiPriority w:val="2"/>
    <w:semiHidden/>
    <w:unhideWhenUsed/>
    <w:qFormat/>
    <w:rsid w:val="007D170F"/>
    <w:pPr>
      <w:widowControl w:val="0"/>
      <w:spacing w:after="0" w:line="240" w:lineRule="auto"/>
    </w:pPr>
    <w:rPr>
      <w:lang w:val="fr-FR" w:eastAsia="fr-FR" w:bidi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170F"/>
    <w:pPr>
      <w:widowControl w:val="0"/>
      <w:spacing w:after="0" w:line="240" w:lineRule="auto"/>
      <w:ind w:left="821" w:hanging="360"/>
    </w:pPr>
    <w:rPr>
      <w:rFonts w:ascii="Century Gothic" w:eastAsia="Century Gothic" w:hAnsi="Century Gothic"/>
      <w:sz w:val="20"/>
      <w:szCs w:val="20"/>
      <w:lang w:eastAsia="fr-FR"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7D170F"/>
    <w:rPr>
      <w:rFonts w:ascii="Century Gothic" w:eastAsia="Century Gothic" w:hAnsi="Century Gothic"/>
      <w:sz w:val="20"/>
      <w:szCs w:val="20"/>
      <w:lang w:val="fr-FR" w:eastAsia="fr-FR" w:bidi="fr-FR"/>
    </w:rPr>
  </w:style>
  <w:style w:type="paragraph" w:customStyle="1" w:styleId="Heading11">
    <w:name w:val="Heading 11"/>
    <w:basedOn w:val="Normal"/>
    <w:uiPriority w:val="1"/>
    <w:qFormat/>
    <w:rsid w:val="007D170F"/>
    <w:pPr>
      <w:widowControl w:val="0"/>
      <w:spacing w:after="0" w:line="240" w:lineRule="auto"/>
      <w:ind w:left="101"/>
      <w:outlineLvl w:val="1"/>
    </w:pPr>
    <w:rPr>
      <w:rFonts w:ascii="Century Gothic" w:eastAsia="Century Gothic" w:hAnsi="Century Gothic"/>
      <w:b/>
      <w:bCs/>
      <w:sz w:val="24"/>
      <w:szCs w:val="2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7D170F"/>
    <w:pPr>
      <w:widowControl w:val="0"/>
      <w:spacing w:after="0" w:line="240" w:lineRule="auto"/>
    </w:pPr>
    <w:rPr>
      <w:lang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7D1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0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D1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0F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0F"/>
    <w:rPr>
      <w:rFonts w:ascii="Tahoma" w:hAnsi="Tahoma" w:cs="Tahoma"/>
      <w:sz w:val="16"/>
      <w:szCs w:val="16"/>
      <w:lang w:val="fr-FR"/>
    </w:rPr>
  </w:style>
  <w:style w:type="table" w:customStyle="1" w:styleId="TableNormal1">
    <w:name w:val="Table Normal1"/>
    <w:uiPriority w:val="2"/>
    <w:semiHidden/>
    <w:unhideWhenUsed/>
    <w:qFormat/>
    <w:rsid w:val="007D170F"/>
    <w:pPr>
      <w:widowControl w:val="0"/>
      <w:spacing w:after="0" w:line="240" w:lineRule="auto"/>
    </w:pPr>
    <w:rPr>
      <w:lang w:val="fr-FR" w:eastAsia="fr-FR" w:bidi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170F"/>
    <w:pPr>
      <w:widowControl w:val="0"/>
      <w:spacing w:after="0" w:line="240" w:lineRule="auto"/>
      <w:ind w:left="821" w:hanging="360"/>
    </w:pPr>
    <w:rPr>
      <w:rFonts w:ascii="Century Gothic" w:eastAsia="Century Gothic" w:hAnsi="Century Gothic"/>
      <w:sz w:val="20"/>
      <w:szCs w:val="20"/>
      <w:lang w:eastAsia="fr-FR"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7D170F"/>
    <w:rPr>
      <w:rFonts w:ascii="Century Gothic" w:eastAsia="Century Gothic" w:hAnsi="Century Gothic"/>
      <w:sz w:val="20"/>
      <w:szCs w:val="20"/>
      <w:lang w:val="fr-FR" w:eastAsia="fr-FR" w:bidi="fr-FR"/>
    </w:rPr>
  </w:style>
  <w:style w:type="paragraph" w:customStyle="1" w:styleId="Heading11">
    <w:name w:val="Heading 11"/>
    <w:basedOn w:val="Normal"/>
    <w:uiPriority w:val="1"/>
    <w:qFormat/>
    <w:rsid w:val="007D170F"/>
    <w:pPr>
      <w:widowControl w:val="0"/>
      <w:spacing w:after="0" w:line="240" w:lineRule="auto"/>
      <w:ind w:left="101"/>
      <w:outlineLvl w:val="1"/>
    </w:pPr>
    <w:rPr>
      <w:rFonts w:ascii="Century Gothic" w:eastAsia="Century Gothic" w:hAnsi="Century Gothic"/>
      <w:b/>
      <w:bCs/>
      <w:sz w:val="24"/>
      <w:szCs w:val="2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7D170F"/>
    <w:pPr>
      <w:widowControl w:val="0"/>
      <w:spacing w:after="0" w:line="240" w:lineRule="auto"/>
    </w:pPr>
    <w:rPr>
      <w:lang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7D1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0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D1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0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3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2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756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89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75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11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Djiba, Boubacar (Senegal)</dc:creator>
  <cp:lastModifiedBy>Djiba, Boubacar (Senegal)</cp:lastModifiedBy>
  <cp:revision>2</cp:revision>
  <dcterms:created xsi:type="dcterms:W3CDTF">2018-09-07T12:30:00Z</dcterms:created>
  <dcterms:modified xsi:type="dcterms:W3CDTF">2018-09-07T12:30:00Z</dcterms:modified>
</cp:coreProperties>
</file>